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F39" w:rsidRPr="00456F39" w:rsidRDefault="00456F39" w:rsidP="00456F39">
      <w:pPr>
        <w:rPr>
          <w:b/>
        </w:rPr>
      </w:pPr>
      <w:r w:rsidRPr="00456F39">
        <w:rPr>
          <w:b/>
        </w:rPr>
        <w:t>What is a sound approach to leveraging social media tools and platforms?</w:t>
      </w:r>
    </w:p>
    <w:p w:rsidR="00456F39" w:rsidRDefault="00456F39" w:rsidP="00456F39">
      <w:pPr>
        <w:pStyle w:val="NoSpacing"/>
        <w:ind w:left="720"/>
        <w:rPr>
          <w:b/>
        </w:rPr>
      </w:pPr>
    </w:p>
    <w:p w:rsidR="00D36585" w:rsidRPr="00D934E3" w:rsidRDefault="00D36585" w:rsidP="00561327">
      <w:pPr>
        <w:pStyle w:val="NoSpacing"/>
        <w:numPr>
          <w:ilvl w:val="0"/>
          <w:numId w:val="1"/>
        </w:numPr>
        <w:rPr>
          <w:b/>
        </w:rPr>
      </w:pPr>
      <w:r w:rsidRPr="00D934E3">
        <w:rPr>
          <w:b/>
        </w:rPr>
        <w:t>Strategy</w:t>
      </w:r>
      <w:r w:rsidR="00561327" w:rsidRPr="00D934E3">
        <w:rPr>
          <w:b/>
        </w:rPr>
        <w:t xml:space="preserve"> Planning</w:t>
      </w:r>
      <w:r w:rsidR="00543A73" w:rsidRPr="00D934E3">
        <w:rPr>
          <w:b/>
        </w:rPr>
        <w:t xml:space="preserve"> Summary</w:t>
      </w:r>
    </w:p>
    <w:p w:rsidR="007106C4" w:rsidRDefault="007106C4" w:rsidP="00561327">
      <w:pPr>
        <w:pStyle w:val="NoSpacing"/>
        <w:numPr>
          <w:ilvl w:val="1"/>
          <w:numId w:val="1"/>
        </w:numPr>
      </w:pPr>
      <w:r>
        <w:t>Budget</w:t>
      </w:r>
    </w:p>
    <w:p w:rsidR="007106C4" w:rsidRDefault="007106C4" w:rsidP="00561327">
      <w:pPr>
        <w:pStyle w:val="NoSpacing"/>
        <w:numPr>
          <w:ilvl w:val="1"/>
          <w:numId w:val="1"/>
        </w:numPr>
      </w:pPr>
      <w:r>
        <w:t>Lead time for each campaign</w:t>
      </w:r>
    </w:p>
    <w:p w:rsidR="007106C4" w:rsidRDefault="007106C4" w:rsidP="00561327">
      <w:pPr>
        <w:pStyle w:val="NoSpacing"/>
        <w:numPr>
          <w:ilvl w:val="1"/>
          <w:numId w:val="1"/>
        </w:numPr>
      </w:pPr>
      <w:r>
        <w:t>Length of campaign</w:t>
      </w:r>
    </w:p>
    <w:p w:rsidR="007106C4" w:rsidRDefault="007106C4" w:rsidP="00561327">
      <w:pPr>
        <w:pStyle w:val="NoSpacing"/>
        <w:numPr>
          <w:ilvl w:val="1"/>
          <w:numId w:val="1"/>
        </w:numPr>
      </w:pPr>
      <w:r>
        <w:t xml:space="preserve">What does success look </w:t>
      </w:r>
      <w:r w:rsidRPr="00E844E5">
        <w:rPr>
          <w:noProof/>
        </w:rPr>
        <w:t>like</w:t>
      </w:r>
      <w:r>
        <w:t>? Measurable?</w:t>
      </w:r>
    </w:p>
    <w:p w:rsidR="007106C4" w:rsidRDefault="007106C4" w:rsidP="00561327">
      <w:pPr>
        <w:pStyle w:val="NoSpacing"/>
        <w:numPr>
          <w:ilvl w:val="1"/>
          <w:numId w:val="1"/>
        </w:numPr>
      </w:pPr>
      <w:r w:rsidRPr="00E844E5">
        <w:rPr>
          <w:noProof/>
        </w:rPr>
        <w:t>Distribution</w:t>
      </w:r>
      <w:r>
        <w:t xml:space="preserve"> of the content? What channels?</w:t>
      </w:r>
    </w:p>
    <w:p w:rsidR="00CB3496" w:rsidRDefault="00D36585" w:rsidP="00561327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Will </w:t>
      </w:r>
      <w:r w:rsidR="00D120D9">
        <w:rPr>
          <w:noProof/>
          <w:color w:val="464646"/>
          <w:shd w:val="clear" w:color="auto" w:fill="FFFFFF"/>
        </w:rPr>
        <w:t>ads</w:t>
      </w:r>
      <w:r>
        <w:rPr>
          <w:color w:val="464646"/>
          <w:shd w:val="clear" w:color="auto" w:fill="FFFFFF"/>
        </w:rPr>
        <w:t xml:space="preserve"> </w:t>
      </w:r>
      <w:r w:rsidR="00D120D9">
        <w:rPr>
          <w:color w:val="464646"/>
          <w:shd w:val="clear" w:color="auto" w:fill="FFFFFF"/>
        </w:rPr>
        <w:t xml:space="preserve">be </w:t>
      </w:r>
      <w:r>
        <w:rPr>
          <w:color w:val="464646"/>
          <w:shd w:val="clear" w:color="auto" w:fill="FFFFFF"/>
        </w:rPr>
        <w:t>use</w:t>
      </w:r>
      <w:r w:rsidR="00D120D9">
        <w:rPr>
          <w:color w:val="464646"/>
          <w:shd w:val="clear" w:color="auto" w:fill="FFFFFF"/>
        </w:rPr>
        <w:t>d</w:t>
      </w:r>
      <w:r w:rsidR="00CB3496">
        <w:rPr>
          <w:color w:val="464646"/>
          <w:shd w:val="clear" w:color="auto" w:fill="FFFFFF"/>
        </w:rPr>
        <w:t>?</w:t>
      </w:r>
      <w:r>
        <w:rPr>
          <w:color w:val="464646"/>
          <w:shd w:val="clear" w:color="auto" w:fill="FFFFFF"/>
        </w:rPr>
        <w:t xml:space="preserve"> </w:t>
      </w:r>
    </w:p>
    <w:p w:rsidR="00CB3496" w:rsidRDefault="00D36585" w:rsidP="00561327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What type of content will </w:t>
      </w:r>
      <w:r w:rsidR="00D120D9" w:rsidRPr="00E844E5">
        <w:rPr>
          <w:noProof/>
          <w:color w:val="464646"/>
          <w:shd w:val="clear" w:color="auto" w:fill="FFFFFF"/>
        </w:rPr>
        <w:t>be</w:t>
      </w:r>
      <w:r w:rsidRPr="00E844E5">
        <w:rPr>
          <w:noProof/>
          <w:color w:val="464646"/>
          <w:shd w:val="clear" w:color="auto" w:fill="FFFFFF"/>
        </w:rPr>
        <w:t xml:space="preserve"> post</w:t>
      </w:r>
      <w:r w:rsidR="00D120D9" w:rsidRPr="00E844E5">
        <w:rPr>
          <w:noProof/>
          <w:color w:val="464646"/>
          <w:shd w:val="clear" w:color="auto" w:fill="FFFFFF"/>
        </w:rPr>
        <w:t>ed</w:t>
      </w:r>
      <w:r>
        <w:rPr>
          <w:color w:val="464646"/>
          <w:shd w:val="clear" w:color="auto" w:fill="FFFFFF"/>
        </w:rPr>
        <w:t xml:space="preserve">? </w:t>
      </w:r>
    </w:p>
    <w:p w:rsidR="00D36585" w:rsidRDefault="00D120D9" w:rsidP="00561327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 w:rsidRPr="00E844E5">
        <w:rPr>
          <w:noProof/>
          <w:color w:val="464646"/>
          <w:shd w:val="clear" w:color="auto" w:fill="FFFFFF"/>
        </w:rPr>
        <w:t>Frequency</w:t>
      </w:r>
      <w:r>
        <w:rPr>
          <w:color w:val="464646"/>
          <w:shd w:val="clear" w:color="auto" w:fill="FFFFFF"/>
        </w:rPr>
        <w:t xml:space="preserve"> of postings</w:t>
      </w:r>
      <w:r w:rsidR="00D36585">
        <w:rPr>
          <w:color w:val="464646"/>
          <w:shd w:val="clear" w:color="auto" w:fill="FFFFFF"/>
        </w:rPr>
        <w:t>?</w:t>
      </w:r>
    </w:p>
    <w:p w:rsidR="00CB3496" w:rsidRDefault="00CB3496" w:rsidP="00561327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Increase Branded traffic</w:t>
      </w:r>
    </w:p>
    <w:p w:rsidR="00CB3496" w:rsidRDefault="00CB3496" w:rsidP="00561327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Social media leads</w:t>
      </w:r>
    </w:p>
    <w:p w:rsidR="00CB3496" w:rsidRDefault="00CB3496" w:rsidP="00561327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SEO and ranked search</w:t>
      </w:r>
    </w:p>
    <w:p w:rsidR="00542F08" w:rsidRDefault="00542F08" w:rsidP="00635E24">
      <w:pPr>
        <w:pStyle w:val="NoSpacing"/>
        <w:rPr>
          <w:color w:val="464646"/>
          <w:shd w:val="clear" w:color="auto" w:fill="FFFFFF"/>
        </w:rPr>
      </w:pPr>
    </w:p>
    <w:p w:rsidR="00542F08" w:rsidRPr="00D934E3" w:rsidRDefault="00AE0E93" w:rsidP="00543A73">
      <w:pPr>
        <w:pStyle w:val="NoSpacing"/>
        <w:numPr>
          <w:ilvl w:val="0"/>
          <w:numId w:val="1"/>
        </w:numPr>
        <w:rPr>
          <w:b/>
          <w:color w:val="464646"/>
          <w:shd w:val="clear" w:color="auto" w:fill="FFFFFF"/>
        </w:rPr>
      </w:pPr>
      <w:r>
        <w:rPr>
          <w:b/>
          <w:color w:val="464646"/>
          <w:shd w:val="clear" w:color="auto" w:fill="FFFFFF"/>
        </w:rPr>
        <w:t xml:space="preserve">Social Media </w:t>
      </w:r>
      <w:r w:rsidR="00543A73" w:rsidRPr="00D934E3">
        <w:rPr>
          <w:b/>
          <w:color w:val="464646"/>
          <w:shd w:val="clear" w:color="auto" w:fill="FFFFFF"/>
        </w:rPr>
        <w:t>Planning</w:t>
      </w:r>
    </w:p>
    <w:p w:rsidR="00DF6E57" w:rsidRDefault="00DF6E57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Create a list of influencers – know </w:t>
      </w:r>
      <w:r w:rsidRPr="00E844E5">
        <w:rPr>
          <w:noProof/>
          <w:color w:val="464646"/>
          <w:shd w:val="clear" w:color="auto" w:fill="FFFFFF"/>
        </w:rPr>
        <w:t>your</w:t>
      </w:r>
      <w:r>
        <w:rPr>
          <w:color w:val="464646"/>
          <w:shd w:val="clear" w:color="auto" w:fill="FFFFFF"/>
        </w:rPr>
        <w:t xml:space="preserve"> audience</w:t>
      </w:r>
      <w:r w:rsidR="001E662B">
        <w:rPr>
          <w:color w:val="464646"/>
          <w:shd w:val="clear" w:color="auto" w:fill="FFFFFF"/>
        </w:rPr>
        <w:t xml:space="preserve"> &amp; industry</w:t>
      </w:r>
      <w:r w:rsidR="00542F08">
        <w:rPr>
          <w:color w:val="464646"/>
          <w:shd w:val="clear" w:color="auto" w:fill="FFFFFF"/>
        </w:rPr>
        <w:t xml:space="preserve"> – measure follower count and engagement</w:t>
      </w:r>
    </w:p>
    <w:p w:rsidR="007106C4" w:rsidRDefault="007106C4" w:rsidP="00543A73">
      <w:pPr>
        <w:pStyle w:val="NoSpacing"/>
        <w:numPr>
          <w:ilvl w:val="2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Luxury/</w:t>
      </w:r>
      <w:r w:rsidRPr="00E844E5">
        <w:rPr>
          <w:noProof/>
          <w:color w:val="464646"/>
          <w:shd w:val="clear" w:color="auto" w:fill="FFFFFF"/>
        </w:rPr>
        <w:t>high end</w:t>
      </w:r>
      <w:r>
        <w:rPr>
          <w:color w:val="464646"/>
          <w:shd w:val="clear" w:color="auto" w:fill="FFFFFF"/>
        </w:rPr>
        <w:t xml:space="preserve"> clothing – follow and engage with luxury fashion influencers</w:t>
      </w:r>
    </w:p>
    <w:p w:rsidR="00B45F9F" w:rsidRDefault="00B45F9F" w:rsidP="00543A73">
      <w:pPr>
        <w:pStyle w:val="NoSpacing"/>
        <w:numPr>
          <w:ilvl w:val="2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Give credit to authors/contributors when posting/sharing</w:t>
      </w:r>
    </w:p>
    <w:p w:rsidR="00561327" w:rsidRPr="00561327" w:rsidRDefault="00561327" w:rsidP="00543A73">
      <w:pPr>
        <w:pStyle w:val="NoSpacing"/>
        <w:numPr>
          <w:ilvl w:val="2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Comment, share and like often – gain influence</w:t>
      </w:r>
    </w:p>
    <w:p w:rsidR="00542F08" w:rsidRDefault="00542F08" w:rsidP="00543A73">
      <w:pPr>
        <w:pStyle w:val="NoSpacing"/>
        <w:numPr>
          <w:ilvl w:val="2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Convince target influencers to help reach </w:t>
      </w:r>
      <w:r w:rsidRPr="00E844E5">
        <w:rPr>
          <w:noProof/>
          <w:color w:val="464646"/>
          <w:shd w:val="clear" w:color="auto" w:fill="FFFFFF"/>
        </w:rPr>
        <w:t>your</w:t>
      </w:r>
      <w:r>
        <w:rPr>
          <w:color w:val="464646"/>
          <w:shd w:val="clear" w:color="auto" w:fill="FFFFFF"/>
        </w:rPr>
        <w:t xml:space="preserve"> goals</w:t>
      </w:r>
      <w:r w:rsidR="00CB3496">
        <w:rPr>
          <w:color w:val="464646"/>
          <w:shd w:val="clear" w:color="auto" w:fill="FFFFFF"/>
        </w:rPr>
        <w:t xml:space="preserve">, create power users </w:t>
      </w:r>
      <w:r w:rsidR="00CB3496" w:rsidRPr="00E844E5">
        <w:rPr>
          <w:noProof/>
          <w:color w:val="464646"/>
          <w:shd w:val="clear" w:color="auto" w:fill="FFFFFF"/>
        </w:rPr>
        <w:t>who</w:t>
      </w:r>
      <w:r w:rsidR="00CB3496">
        <w:rPr>
          <w:color w:val="464646"/>
          <w:shd w:val="clear" w:color="auto" w:fill="FFFFFF"/>
        </w:rPr>
        <w:t xml:space="preserve"> </w:t>
      </w:r>
      <w:r w:rsidR="00CB3496" w:rsidRPr="00E844E5">
        <w:rPr>
          <w:noProof/>
          <w:color w:val="464646"/>
          <w:shd w:val="clear" w:color="auto" w:fill="FFFFFF"/>
        </w:rPr>
        <w:t>you</w:t>
      </w:r>
      <w:r w:rsidR="00CB3496">
        <w:rPr>
          <w:color w:val="464646"/>
          <w:shd w:val="clear" w:color="auto" w:fill="FFFFFF"/>
        </w:rPr>
        <w:t xml:space="preserve"> influence</w:t>
      </w:r>
    </w:p>
    <w:p w:rsidR="007106C4" w:rsidRDefault="00561327" w:rsidP="00543A73">
      <w:pPr>
        <w:pStyle w:val="NoSpacing"/>
        <w:numPr>
          <w:ilvl w:val="2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Create b</w:t>
      </w:r>
      <w:r w:rsidR="007106C4">
        <w:rPr>
          <w:color w:val="464646"/>
          <w:shd w:val="clear" w:color="auto" w:fill="FFFFFF"/>
        </w:rPr>
        <w:t>rand ambassadors</w:t>
      </w:r>
    </w:p>
    <w:p w:rsidR="00542F08" w:rsidRDefault="00542F08" w:rsidP="00543A73">
      <w:pPr>
        <w:pStyle w:val="NoSpacing"/>
        <w:numPr>
          <w:ilvl w:val="2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Build, Engage – follow, retweet and create an ongoing conversations/relationship</w:t>
      </w:r>
    </w:p>
    <w:p w:rsidR="00542F08" w:rsidRDefault="00542F08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Network</w:t>
      </w:r>
      <w:r w:rsidR="00B45F9F">
        <w:rPr>
          <w:color w:val="464646"/>
          <w:shd w:val="clear" w:color="auto" w:fill="FFFFFF"/>
        </w:rPr>
        <w:t xml:space="preserve"> with relevant social sites, media channels</w:t>
      </w:r>
    </w:p>
    <w:p w:rsidR="00CB3496" w:rsidRDefault="00CB3496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Partner with the community and charities</w:t>
      </w:r>
    </w:p>
    <w:p w:rsidR="00CB3496" w:rsidRDefault="00CB3496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Company bio available – company objectives, contact info, mission statement, hours, motto, slogan</w:t>
      </w:r>
    </w:p>
    <w:p w:rsidR="007106C4" w:rsidRDefault="007106C4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Share – product </w:t>
      </w:r>
      <w:r w:rsidR="008A2657">
        <w:rPr>
          <w:color w:val="464646"/>
          <w:shd w:val="clear" w:color="auto" w:fill="FFFFFF"/>
        </w:rPr>
        <w:t>launches</w:t>
      </w:r>
      <w:r>
        <w:rPr>
          <w:color w:val="464646"/>
          <w:shd w:val="clear" w:color="auto" w:fill="FFFFFF"/>
        </w:rPr>
        <w:t>, store openings, sales/promotions</w:t>
      </w:r>
      <w:r w:rsidR="008A2657">
        <w:rPr>
          <w:color w:val="464646"/>
          <w:shd w:val="clear" w:color="auto" w:fill="FFFFFF"/>
        </w:rPr>
        <w:t>, giveaways, contest</w:t>
      </w:r>
    </w:p>
    <w:p w:rsidR="00542F08" w:rsidRDefault="00542F08" w:rsidP="00635E24">
      <w:pPr>
        <w:pStyle w:val="NoSpacing"/>
        <w:rPr>
          <w:color w:val="464646"/>
          <w:shd w:val="clear" w:color="auto" w:fill="FFFFFF"/>
        </w:rPr>
      </w:pPr>
    </w:p>
    <w:p w:rsidR="00AE24BE" w:rsidRPr="00D934E3" w:rsidRDefault="00AE0E93" w:rsidP="00543A73">
      <w:pPr>
        <w:pStyle w:val="NoSpacing"/>
        <w:numPr>
          <w:ilvl w:val="0"/>
          <w:numId w:val="3"/>
        </w:numPr>
        <w:rPr>
          <w:b/>
          <w:color w:val="464646"/>
          <w:shd w:val="clear" w:color="auto" w:fill="FFFFFF"/>
        </w:rPr>
      </w:pPr>
      <w:r>
        <w:rPr>
          <w:b/>
          <w:color w:val="464646"/>
          <w:shd w:val="clear" w:color="auto" w:fill="FFFFFF"/>
        </w:rPr>
        <w:t xml:space="preserve">Plan </w:t>
      </w:r>
      <w:r w:rsidR="00543A73" w:rsidRPr="00D934E3">
        <w:rPr>
          <w:b/>
          <w:color w:val="464646"/>
          <w:shd w:val="clear" w:color="auto" w:fill="FFFFFF"/>
        </w:rPr>
        <w:t>Execution</w:t>
      </w:r>
    </w:p>
    <w:p w:rsidR="00CB3496" w:rsidRDefault="00DF6E57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Quality </w:t>
      </w:r>
      <w:r w:rsidR="00542F08">
        <w:rPr>
          <w:color w:val="464646"/>
          <w:shd w:val="clear" w:color="auto" w:fill="FFFFFF"/>
        </w:rPr>
        <w:t xml:space="preserve">(custom banners/professionalism) </w:t>
      </w:r>
      <w:r>
        <w:rPr>
          <w:color w:val="464646"/>
          <w:shd w:val="clear" w:color="auto" w:fill="FFFFFF"/>
        </w:rPr>
        <w:t xml:space="preserve">over </w:t>
      </w:r>
      <w:r w:rsidR="00542F08">
        <w:rPr>
          <w:color w:val="464646"/>
          <w:shd w:val="clear" w:color="auto" w:fill="FFFFFF"/>
        </w:rPr>
        <w:t xml:space="preserve">quantity, </w:t>
      </w:r>
      <w:r w:rsidR="00CB3496">
        <w:rPr>
          <w:color w:val="464646"/>
          <w:shd w:val="clear" w:color="auto" w:fill="FFFFFF"/>
        </w:rPr>
        <w:t>don’t over invest for quantity</w:t>
      </w:r>
    </w:p>
    <w:p w:rsidR="00B45F9F" w:rsidRDefault="00B45F9F" w:rsidP="00543A73">
      <w:pPr>
        <w:pStyle w:val="NoSpacing"/>
        <w:numPr>
          <w:ilvl w:val="2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Use photos, infographics when posting – visual stimulation, limit distractions</w:t>
      </w:r>
    </w:p>
    <w:p w:rsidR="00B45F9F" w:rsidRDefault="00B45F9F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Customize content for that social channel, repurpose content</w:t>
      </w:r>
      <w:r w:rsidR="001E662B">
        <w:rPr>
          <w:color w:val="464646"/>
          <w:shd w:val="clear" w:color="auto" w:fill="FFFFFF"/>
        </w:rPr>
        <w:t>(same msg in different formats/wording)</w:t>
      </w:r>
    </w:p>
    <w:p w:rsidR="00CB3496" w:rsidRDefault="00CB3496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Start small, based on strategy – go with the basic platforms – Facebook, linkedin, youtube, twitter, blog</w:t>
      </w:r>
    </w:p>
    <w:p w:rsidR="00CB3496" w:rsidRDefault="00CB3496" w:rsidP="00543A73">
      <w:pPr>
        <w:pStyle w:val="NoSpacing"/>
        <w:numPr>
          <w:ilvl w:val="2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Market to your audience, slowly expand to other appropriate platforms –</w:t>
      </w:r>
      <w:r w:rsidR="001E662B">
        <w:rPr>
          <w:color w:val="464646"/>
          <w:shd w:val="clear" w:color="auto" w:fill="FFFFFF"/>
        </w:rPr>
        <w:t xml:space="preserve"> Instagram,</w:t>
      </w:r>
      <w:r>
        <w:rPr>
          <w:color w:val="464646"/>
          <w:shd w:val="clear" w:color="auto" w:fill="FFFFFF"/>
        </w:rPr>
        <w:t xml:space="preserve"> Periscope, </w:t>
      </w:r>
      <w:r w:rsidRPr="00E844E5">
        <w:rPr>
          <w:noProof/>
          <w:color w:val="464646"/>
          <w:shd w:val="clear" w:color="auto" w:fill="FFFFFF"/>
        </w:rPr>
        <w:t>snapchat</w:t>
      </w:r>
      <w:r>
        <w:rPr>
          <w:color w:val="464646"/>
          <w:shd w:val="clear" w:color="auto" w:fill="FFFFFF"/>
        </w:rPr>
        <w:t xml:space="preserve">, </w:t>
      </w:r>
      <w:r w:rsidR="00B45F9F">
        <w:rPr>
          <w:color w:val="464646"/>
          <w:shd w:val="clear" w:color="auto" w:fill="FFFFFF"/>
        </w:rPr>
        <w:t xml:space="preserve">podcast, </w:t>
      </w:r>
      <w:r w:rsidR="00AE24BE">
        <w:rPr>
          <w:color w:val="464646"/>
          <w:shd w:val="clear" w:color="auto" w:fill="FFFFFF"/>
        </w:rPr>
        <w:t>Pinterest</w:t>
      </w:r>
      <w:r w:rsidR="001E662B">
        <w:rPr>
          <w:color w:val="464646"/>
          <w:shd w:val="clear" w:color="auto" w:fill="FFFFFF"/>
        </w:rPr>
        <w:t>, location based platforms(</w:t>
      </w:r>
      <w:r w:rsidR="001E662B" w:rsidRPr="00E844E5">
        <w:rPr>
          <w:noProof/>
          <w:color w:val="464646"/>
          <w:shd w:val="clear" w:color="auto" w:fill="FFFFFF"/>
        </w:rPr>
        <w:t>yelp</w:t>
      </w:r>
      <w:r w:rsidR="001E662B">
        <w:rPr>
          <w:color w:val="464646"/>
          <w:shd w:val="clear" w:color="auto" w:fill="FFFFFF"/>
        </w:rPr>
        <w:t>, foursquare, google maps, level up)</w:t>
      </w:r>
      <w:r>
        <w:rPr>
          <w:color w:val="464646"/>
          <w:shd w:val="clear" w:color="auto" w:fill="FFFFFF"/>
        </w:rPr>
        <w:t>..etc.</w:t>
      </w:r>
    </w:p>
    <w:p w:rsidR="00DF6E57" w:rsidRDefault="00AE24BE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A</w:t>
      </w:r>
      <w:r w:rsidR="00542F08">
        <w:rPr>
          <w:color w:val="464646"/>
          <w:shd w:val="clear" w:color="auto" w:fill="FFFFFF"/>
        </w:rPr>
        <w:t>void aggressive marketing</w:t>
      </w:r>
    </w:p>
    <w:p w:rsidR="007106C4" w:rsidRDefault="00542F08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Don’t always promote, </w:t>
      </w:r>
      <w:r w:rsidR="00CB3496">
        <w:rPr>
          <w:color w:val="464646"/>
          <w:shd w:val="clear" w:color="auto" w:fill="FFFFFF"/>
        </w:rPr>
        <w:t xml:space="preserve">create &amp; </w:t>
      </w:r>
      <w:r>
        <w:rPr>
          <w:color w:val="464646"/>
          <w:shd w:val="clear" w:color="auto" w:fill="FFFFFF"/>
        </w:rPr>
        <w:t>provide value</w:t>
      </w:r>
    </w:p>
    <w:p w:rsidR="00AE24BE" w:rsidRPr="00AE24BE" w:rsidRDefault="00AE24BE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Build trust - build loyalty - (influencers), </w:t>
      </w:r>
    </w:p>
    <w:p w:rsidR="00542F08" w:rsidRDefault="00AE24BE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Move offline - R</w:t>
      </w:r>
      <w:r w:rsidR="007106C4">
        <w:rPr>
          <w:color w:val="464646"/>
          <w:shd w:val="clear" w:color="auto" w:fill="FFFFFF"/>
        </w:rPr>
        <w:t>eal life</w:t>
      </w:r>
      <w:r w:rsidR="001E662B">
        <w:rPr>
          <w:color w:val="464646"/>
          <w:shd w:val="clear" w:color="auto" w:fill="FFFFFF"/>
        </w:rPr>
        <w:t xml:space="preserve"> how to guides</w:t>
      </w:r>
      <w:r w:rsidR="007106C4">
        <w:rPr>
          <w:color w:val="464646"/>
          <w:shd w:val="clear" w:color="auto" w:fill="FFFFFF"/>
        </w:rPr>
        <w:t xml:space="preserve"> &amp; workshops</w:t>
      </w:r>
    </w:p>
    <w:p w:rsidR="001E662B" w:rsidRPr="00543A73" w:rsidRDefault="00543A73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P</w:t>
      </w:r>
      <w:r w:rsidR="001E662B">
        <w:rPr>
          <w:color w:val="464646"/>
          <w:shd w:val="clear" w:color="auto" w:fill="FFFFFF"/>
        </w:rPr>
        <w:t>rofessional</w:t>
      </w:r>
      <w:r>
        <w:rPr>
          <w:color w:val="464646"/>
          <w:shd w:val="clear" w:color="auto" w:fill="FFFFFF"/>
        </w:rPr>
        <w:t>ism</w:t>
      </w:r>
      <w:r w:rsidR="001E662B">
        <w:rPr>
          <w:color w:val="464646"/>
          <w:shd w:val="clear" w:color="auto" w:fill="FFFFFF"/>
        </w:rPr>
        <w:t xml:space="preserve"> and tasteful</w:t>
      </w:r>
      <w:r>
        <w:rPr>
          <w:color w:val="464646"/>
          <w:shd w:val="clear" w:color="auto" w:fill="FFFFFF"/>
        </w:rPr>
        <w:t xml:space="preserve"> content</w:t>
      </w:r>
      <w:r w:rsidR="007106C4">
        <w:rPr>
          <w:color w:val="464646"/>
          <w:shd w:val="clear" w:color="auto" w:fill="FFFFFF"/>
        </w:rPr>
        <w:t>, authentic</w:t>
      </w:r>
      <w:r>
        <w:rPr>
          <w:color w:val="464646"/>
          <w:shd w:val="clear" w:color="auto" w:fill="FFFFFF"/>
        </w:rPr>
        <w:t>,</w:t>
      </w:r>
      <w:r w:rsidRPr="00543A73">
        <w:rPr>
          <w:color w:val="464646"/>
          <w:shd w:val="clear" w:color="auto" w:fill="FFFFFF"/>
        </w:rPr>
        <w:t xml:space="preserve"> </w:t>
      </w:r>
      <w:r>
        <w:rPr>
          <w:color w:val="464646"/>
          <w:shd w:val="clear" w:color="auto" w:fill="FFFFFF"/>
        </w:rPr>
        <w:t>Don’t be boring</w:t>
      </w:r>
    </w:p>
    <w:p w:rsidR="00542F08" w:rsidRDefault="00542F08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lastRenderedPageBreak/>
        <w:t>Commit – long term, stick with the plan</w:t>
      </w:r>
      <w:r w:rsidR="001E662B">
        <w:rPr>
          <w:color w:val="464646"/>
          <w:shd w:val="clear" w:color="auto" w:fill="FFFFFF"/>
        </w:rPr>
        <w:t xml:space="preserve">, get out what </w:t>
      </w:r>
      <w:r w:rsidR="001E662B" w:rsidRPr="00E844E5">
        <w:rPr>
          <w:noProof/>
          <w:color w:val="464646"/>
          <w:shd w:val="clear" w:color="auto" w:fill="FFFFFF"/>
        </w:rPr>
        <w:t>you</w:t>
      </w:r>
      <w:r w:rsidR="001E662B">
        <w:rPr>
          <w:color w:val="464646"/>
          <w:shd w:val="clear" w:color="auto" w:fill="FFFFFF"/>
        </w:rPr>
        <w:t xml:space="preserve"> put in</w:t>
      </w:r>
    </w:p>
    <w:p w:rsidR="00542F08" w:rsidRDefault="001E662B" w:rsidP="00543A73">
      <w:pPr>
        <w:pStyle w:val="NoSpacing"/>
        <w:numPr>
          <w:ilvl w:val="1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Utilize </w:t>
      </w:r>
      <w:r w:rsidR="00542F08">
        <w:rPr>
          <w:color w:val="464646"/>
          <w:shd w:val="clear" w:color="auto" w:fill="FFFFFF"/>
        </w:rPr>
        <w:t>Social Management Tools</w:t>
      </w:r>
    </w:p>
    <w:p w:rsidR="00561327" w:rsidRDefault="00561327" w:rsidP="00543A73">
      <w:pPr>
        <w:pStyle w:val="NoSpacing"/>
        <w:numPr>
          <w:ilvl w:val="2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Automation</w:t>
      </w:r>
    </w:p>
    <w:p w:rsidR="00561327" w:rsidRDefault="00561327" w:rsidP="00543A73">
      <w:pPr>
        <w:pStyle w:val="NoSpacing"/>
        <w:numPr>
          <w:ilvl w:val="2"/>
          <w:numId w:val="1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Cross channel sharing</w:t>
      </w:r>
    </w:p>
    <w:p w:rsidR="00DF6E57" w:rsidRDefault="00DF6E57" w:rsidP="00635E24">
      <w:pPr>
        <w:pStyle w:val="NoSpacing"/>
        <w:rPr>
          <w:color w:val="464646"/>
          <w:shd w:val="clear" w:color="auto" w:fill="FFFFFF"/>
        </w:rPr>
      </w:pPr>
    </w:p>
    <w:p w:rsidR="00543A73" w:rsidRPr="00D934E3" w:rsidRDefault="00543A73" w:rsidP="00D934E3">
      <w:pPr>
        <w:pStyle w:val="NoSpacing"/>
        <w:numPr>
          <w:ilvl w:val="0"/>
          <w:numId w:val="3"/>
        </w:numPr>
        <w:rPr>
          <w:b/>
          <w:color w:val="464646"/>
          <w:shd w:val="clear" w:color="auto" w:fill="FFFFFF"/>
        </w:rPr>
      </w:pPr>
      <w:r w:rsidRPr="00D934E3">
        <w:rPr>
          <w:b/>
          <w:color w:val="464646"/>
          <w:shd w:val="clear" w:color="auto" w:fill="FFFFFF"/>
        </w:rPr>
        <w:t>Review and Assessment</w:t>
      </w:r>
    </w:p>
    <w:p w:rsidR="00CB3496" w:rsidRDefault="00CB3496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Measure results – </w:t>
      </w:r>
      <w:r w:rsidR="00AE0E93">
        <w:rPr>
          <w:color w:val="464646"/>
          <w:shd w:val="clear" w:color="auto" w:fill="FFFFFF"/>
        </w:rPr>
        <w:t>Google</w:t>
      </w:r>
      <w:r>
        <w:rPr>
          <w:color w:val="464646"/>
          <w:shd w:val="clear" w:color="auto" w:fill="FFFFFF"/>
        </w:rPr>
        <w:t xml:space="preserve"> Analytics, Moz Open Site Explorer, internal KPIs, internal sales</w:t>
      </w:r>
    </w:p>
    <w:p w:rsidR="00CB3496" w:rsidRDefault="00CB3496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Measure the metrics – look for correlations, shared product gets likes = higher product sales</w:t>
      </w:r>
    </w:p>
    <w:p w:rsidR="00CB3496" w:rsidRDefault="00CB3496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Revise the strategy – review KPIs, try A/B testing</w:t>
      </w:r>
    </w:p>
    <w:p w:rsidR="00CB3496" w:rsidRDefault="00CB3496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Know </w:t>
      </w:r>
      <w:r w:rsidRPr="00E844E5">
        <w:rPr>
          <w:noProof/>
          <w:color w:val="464646"/>
          <w:shd w:val="clear" w:color="auto" w:fill="FFFFFF"/>
        </w:rPr>
        <w:t>your</w:t>
      </w:r>
      <w:r>
        <w:rPr>
          <w:color w:val="464646"/>
          <w:shd w:val="clear" w:color="auto" w:fill="FFFFFF"/>
        </w:rPr>
        <w:t xml:space="preserve"> content and what’s working</w:t>
      </w:r>
    </w:p>
    <w:p w:rsidR="001E662B" w:rsidRDefault="001E662B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Track competitors</w:t>
      </w:r>
    </w:p>
    <w:p w:rsidR="00CB3496" w:rsidRDefault="00CB3496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Increase on ROI over time as online presence grows</w:t>
      </w:r>
      <w:r w:rsidR="001E662B">
        <w:rPr>
          <w:color w:val="464646"/>
          <w:shd w:val="clear" w:color="auto" w:fill="FFFFFF"/>
        </w:rPr>
        <w:t xml:space="preserve"> and invest in micro-targeting</w:t>
      </w:r>
    </w:p>
    <w:p w:rsidR="007106C4" w:rsidRDefault="007106C4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 w:rsidRPr="00E844E5">
        <w:rPr>
          <w:noProof/>
          <w:color w:val="464646"/>
          <w:shd w:val="clear" w:color="auto" w:fill="FFFFFF"/>
        </w:rPr>
        <w:t>EMV</w:t>
      </w:r>
      <w:r>
        <w:rPr>
          <w:color w:val="464646"/>
          <w:shd w:val="clear" w:color="auto" w:fill="FFFFFF"/>
        </w:rPr>
        <w:t xml:space="preserve"> metric – Earned Media Value</w:t>
      </w:r>
    </w:p>
    <w:p w:rsidR="007106C4" w:rsidRDefault="007106C4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CPE – Cost per Engagement</w:t>
      </w:r>
    </w:p>
    <w:p w:rsidR="007106C4" w:rsidRDefault="007106C4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Total Social Reach</w:t>
      </w:r>
    </w:p>
    <w:p w:rsidR="00542F08" w:rsidRDefault="00542F08" w:rsidP="00543A73">
      <w:pPr>
        <w:pStyle w:val="NoSpacing"/>
        <w:ind w:left="720"/>
        <w:rPr>
          <w:color w:val="464646"/>
          <w:shd w:val="clear" w:color="auto" w:fill="FFFFFF"/>
        </w:rPr>
      </w:pPr>
    </w:p>
    <w:p w:rsidR="00543A73" w:rsidRPr="00D934E3" w:rsidRDefault="00543A73" w:rsidP="00543A73">
      <w:pPr>
        <w:pStyle w:val="NoSpacing"/>
        <w:numPr>
          <w:ilvl w:val="0"/>
          <w:numId w:val="3"/>
        </w:numPr>
        <w:rPr>
          <w:b/>
          <w:color w:val="464646"/>
          <w:shd w:val="clear" w:color="auto" w:fill="FFFFFF"/>
        </w:rPr>
      </w:pPr>
      <w:r w:rsidRPr="00D934E3">
        <w:rPr>
          <w:b/>
          <w:color w:val="464646"/>
          <w:shd w:val="clear" w:color="auto" w:fill="FFFFFF"/>
        </w:rPr>
        <w:t>Recap</w:t>
      </w:r>
      <w:r w:rsidR="00EC2B8B">
        <w:rPr>
          <w:b/>
          <w:color w:val="464646"/>
          <w:shd w:val="clear" w:color="auto" w:fill="FFFFFF"/>
        </w:rPr>
        <w:t>/Closing</w:t>
      </w:r>
    </w:p>
    <w:p w:rsidR="00542F08" w:rsidRDefault="00542F08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Target Audience / Engagement</w:t>
      </w:r>
    </w:p>
    <w:p w:rsidR="00542F08" w:rsidRDefault="00542F08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Lead Generation</w:t>
      </w:r>
    </w:p>
    <w:p w:rsidR="00542F08" w:rsidRDefault="00542F08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Sales</w:t>
      </w:r>
    </w:p>
    <w:p w:rsidR="00542F08" w:rsidRDefault="00542F08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Customer retention</w:t>
      </w:r>
    </w:p>
    <w:p w:rsidR="00542F08" w:rsidRDefault="00542F08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Customer service</w:t>
      </w:r>
    </w:p>
    <w:p w:rsidR="00542F08" w:rsidRDefault="00542F08" w:rsidP="00D934E3">
      <w:pPr>
        <w:pStyle w:val="NoSpacing"/>
        <w:numPr>
          <w:ilvl w:val="1"/>
          <w:numId w:val="3"/>
        </w:numPr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 xml:space="preserve">Brand </w:t>
      </w:r>
      <w:r w:rsidRPr="00E844E5">
        <w:rPr>
          <w:noProof/>
          <w:color w:val="464646"/>
          <w:shd w:val="clear" w:color="auto" w:fill="FFFFFF"/>
        </w:rPr>
        <w:t>awareness / advertising</w:t>
      </w:r>
    </w:p>
    <w:p w:rsidR="00B45F9F" w:rsidRDefault="00B45F9F" w:rsidP="00635E24">
      <w:pPr>
        <w:pStyle w:val="NoSpacing"/>
        <w:rPr>
          <w:color w:val="464646"/>
          <w:shd w:val="clear" w:color="auto" w:fill="FFFFFF"/>
        </w:rPr>
      </w:pPr>
    </w:p>
    <w:p w:rsidR="00B45F9F" w:rsidRDefault="00B45F9F" w:rsidP="00635E24">
      <w:pPr>
        <w:pStyle w:val="NoSpacing"/>
        <w:rPr>
          <w:color w:val="464646"/>
          <w:shd w:val="clear" w:color="auto" w:fill="FFFFFF"/>
        </w:rPr>
      </w:pPr>
    </w:p>
    <w:p w:rsidR="00B45F9F" w:rsidRDefault="00B45F9F" w:rsidP="00635E24">
      <w:pPr>
        <w:pStyle w:val="NoSpacing"/>
        <w:rPr>
          <w:color w:val="464646"/>
          <w:shd w:val="clear" w:color="auto" w:fill="FFFFFF"/>
        </w:rPr>
      </w:pPr>
      <w:r>
        <w:rPr>
          <w:color w:val="464646"/>
          <w:shd w:val="clear" w:color="auto" w:fill="FFFFFF"/>
        </w:rPr>
        <w:t>References:</w:t>
      </w:r>
    </w:p>
    <w:p w:rsidR="00B45F9F" w:rsidRDefault="00E844E5" w:rsidP="00635E24">
      <w:pPr>
        <w:pStyle w:val="NoSpacing"/>
        <w:rPr>
          <w:color w:val="464646"/>
          <w:shd w:val="clear" w:color="auto" w:fill="FFFFFF"/>
        </w:rPr>
      </w:pPr>
      <w:hyperlink r:id="rId5" w:history="1">
        <w:r w:rsidR="00B45F9F" w:rsidRPr="00D06885">
          <w:rPr>
            <w:rStyle w:val="Hyperlink"/>
            <w:shd w:val="clear" w:color="auto" w:fill="FFFFFF"/>
          </w:rPr>
          <w:t>https://www.researchgate.net/publication/227413605_Social_Media_Get_Serious_Understanding_the_Functional_Building_Blocks_of_Social_Media</w:t>
        </w:r>
      </w:hyperlink>
      <w:r w:rsidR="00B45F9F">
        <w:rPr>
          <w:color w:val="464646"/>
          <w:shd w:val="clear" w:color="auto" w:fill="FFFFFF"/>
        </w:rPr>
        <w:t xml:space="preserve"> </w:t>
      </w:r>
      <w:r w:rsidR="00961F94" w:rsidRPr="00961F94">
        <w:t>PDF Doc / Case</w:t>
      </w:r>
      <w:bookmarkStart w:id="0" w:name="_GoBack"/>
      <w:bookmarkEnd w:id="0"/>
    </w:p>
    <w:p w:rsidR="00B45F9F" w:rsidRDefault="00B45F9F" w:rsidP="00635E24">
      <w:pPr>
        <w:pStyle w:val="NoSpacing"/>
        <w:rPr>
          <w:color w:val="464646"/>
          <w:shd w:val="clear" w:color="auto" w:fill="FFFFFF"/>
        </w:rPr>
      </w:pPr>
    </w:p>
    <w:p w:rsidR="00B45F9F" w:rsidRDefault="00E844E5" w:rsidP="00635E24">
      <w:pPr>
        <w:pStyle w:val="NoSpacing"/>
        <w:rPr>
          <w:color w:val="464646"/>
          <w:shd w:val="clear" w:color="auto" w:fill="FFFFFF"/>
        </w:rPr>
      </w:pPr>
      <w:hyperlink r:id="rId6" w:history="1">
        <w:r w:rsidR="00B45F9F" w:rsidRPr="00D06885">
          <w:rPr>
            <w:rStyle w:val="Hyperlink"/>
            <w:shd w:val="clear" w:color="auto" w:fill="FFFFFF"/>
          </w:rPr>
          <w:t>https://www.entrepreneur.com/article/284918</w:t>
        </w:r>
      </w:hyperlink>
    </w:p>
    <w:p w:rsidR="00B45F9F" w:rsidRDefault="00B45F9F" w:rsidP="00635E24">
      <w:pPr>
        <w:pStyle w:val="NoSpacing"/>
        <w:rPr>
          <w:color w:val="464646"/>
          <w:shd w:val="clear" w:color="auto" w:fill="FFFFFF"/>
        </w:rPr>
      </w:pPr>
    </w:p>
    <w:p w:rsidR="00B45F9F" w:rsidRDefault="00E844E5" w:rsidP="00635E24">
      <w:pPr>
        <w:pStyle w:val="NoSpacing"/>
        <w:rPr>
          <w:color w:val="464646"/>
          <w:shd w:val="clear" w:color="auto" w:fill="FFFFFF"/>
        </w:rPr>
      </w:pPr>
      <w:hyperlink r:id="rId7" w:history="1">
        <w:r w:rsidR="00B45F9F" w:rsidRPr="00D06885">
          <w:rPr>
            <w:rStyle w:val="Hyperlink"/>
            <w:shd w:val="clear" w:color="auto" w:fill="FFFFFF"/>
          </w:rPr>
          <w:t>http://www.socialmediatoday.com/social-business/7-step-guide-leveraging-social-media-influencer-marketing</w:t>
        </w:r>
      </w:hyperlink>
    </w:p>
    <w:p w:rsidR="00B45F9F" w:rsidRDefault="00B45F9F" w:rsidP="00635E24">
      <w:pPr>
        <w:pStyle w:val="NoSpacing"/>
        <w:rPr>
          <w:color w:val="464646"/>
          <w:shd w:val="clear" w:color="auto" w:fill="FFFFFF"/>
        </w:rPr>
      </w:pPr>
    </w:p>
    <w:p w:rsidR="00B45F9F" w:rsidRDefault="00E844E5" w:rsidP="00635E24">
      <w:pPr>
        <w:pStyle w:val="NoSpacing"/>
        <w:rPr>
          <w:color w:val="464646"/>
          <w:shd w:val="clear" w:color="auto" w:fill="FFFFFF"/>
        </w:rPr>
      </w:pPr>
      <w:hyperlink r:id="rId8" w:history="1">
        <w:r w:rsidR="00B45F9F" w:rsidRPr="00D06885">
          <w:rPr>
            <w:rStyle w:val="Hyperlink"/>
            <w:shd w:val="clear" w:color="auto" w:fill="FFFFFF"/>
          </w:rPr>
          <w:t>https://buildfire.com/social-media-tools-2/</w:t>
        </w:r>
      </w:hyperlink>
    </w:p>
    <w:p w:rsidR="00B45F9F" w:rsidRDefault="00B45F9F" w:rsidP="00635E24">
      <w:pPr>
        <w:pStyle w:val="NoSpacing"/>
        <w:rPr>
          <w:color w:val="464646"/>
          <w:shd w:val="clear" w:color="auto" w:fill="FFFFFF"/>
        </w:rPr>
      </w:pPr>
    </w:p>
    <w:p w:rsidR="00B45F9F" w:rsidRDefault="00E844E5" w:rsidP="00635E24">
      <w:pPr>
        <w:pStyle w:val="NoSpacing"/>
        <w:rPr>
          <w:color w:val="464646"/>
          <w:shd w:val="clear" w:color="auto" w:fill="FFFFFF"/>
        </w:rPr>
      </w:pPr>
      <w:hyperlink r:id="rId9" w:history="1">
        <w:r w:rsidR="00B45F9F" w:rsidRPr="00D06885">
          <w:rPr>
            <w:rStyle w:val="Hyperlink"/>
            <w:shd w:val="clear" w:color="auto" w:fill="FFFFFF"/>
          </w:rPr>
          <w:t>http://seattlebusinessmag.com/business-corners/7-key-steps-leveraging-social-media-marketing-drive-real-results-0</w:t>
        </w:r>
      </w:hyperlink>
    </w:p>
    <w:p w:rsidR="00B45F9F" w:rsidRDefault="00B45F9F" w:rsidP="00635E24">
      <w:pPr>
        <w:pStyle w:val="NoSpacing"/>
        <w:rPr>
          <w:color w:val="464646"/>
          <w:shd w:val="clear" w:color="auto" w:fill="FFFFFF"/>
        </w:rPr>
      </w:pPr>
    </w:p>
    <w:p w:rsidR="00B45F9F" w:rsidRDefault="00E844E5" w:rsidP="00635E24">
      <w:pPr>
        <w:pStyle w:val="NoSpacing"/>
        <w:rPr>
          <w:color w:val="464646"/>
          <w:shd w:val="clear" w:color="auto" w:fill="FFFFFF"/>
        </w:rPr>
      </w:pPr>
      <w:hyperlink r:id="rId10" w:history="1">
        <w:r w:rsidR="00B45F9F" w:rsidRPr="00D06885">
          <w:rPr>
            <w:rStyle w:val="Hyperlink"/>
            <w:shd w:val="clear" w:color="auto" w:fill="FFFFFF"/>
          </w:rPr>
          <w:t>https://www.inc.com/aj-agrawal/6-ways-to-leverage-social-media-for-your-business.html</w:t>
        </w:r>
      </w:hyperlink>
    </w:p>
    <w:p w:rsidR="00B45F9F" w:rsidRDefault="00B45F9F" w:rsidP="00635E24">
      <w:pPr>
        <w:pStyle w:val="NoSpacing"/>
        <w:rPr>
          <w:color w:val="464646"/>
          <w:shd w:val="clear" w:color="auto" w:fill="FFFFFF"/>
        </w:rPr>
      </w:pPr>
    </w:p>
    <w:p w:rsidR="00B45F9F" w:rsidRPr="00961F94" w:rsidRDefault="00E844E5" w:rsidP="00635E24">
      <w:pPr>
        <w:pStyle w:val="NoSpacing"/>
      </w:pPr>
      <w:hyperlink r:id="rId11" w:history="1">
        <w:r w:rsidR="00B45F9F" w:rsidRPr="00D06885">
          <w:rPr>
            <w:rStyle w:val="Hyperlink"/>
            <w:shd w:val="clear" w:color="auto" w:fill="FFFFFF"/>
          </w:rPr>
          <w:t>https://www.researchgate.net/publication/229402674_We're_all_connected_The_power_of_the_social_media_ecosystem</w:t>
        </w:r>
      </w:hyperlink>
      <w:r w:rsidR="00961F94" w:rsidRPr="00961F94">
        <w:tab/>
        <w:t>PDF Doc / Case</w:t>
      </w:r>
    </w:p>
    <w:p w:rsidR="00B45F9F" w:rsidRDefault="00B45F9F" w:rsidP="00635E24">
      <w:pPr>
        <w:pStyle w:val="NoSpacing"/>
        <w:rPr>
          <w:color w:val="464646"/>
          <w:shd w:val="clear" w:color="auto" w:fill="FFFFFF"/>
        </w:rPr>
      </w:pPr>
    </w:p>
    <w:p w:rsidR="00B45F9F" w:rsidRDefault="00E844E5" w:rsidP="00635E24">
      <w:pPr>
        <w:pStyle w:val="NoSpacing"/>
        <w:rPr>
          <w:color w:val="464646"/>
          <w:shd w:val="clear" w:color="auto" w:fill="FFFFFF"/>
        </w:rPr>
      </w:pPr>
      <w:hyperlink r:id="rId12" w:history="1">
        <w:r w:rsidR="00B45F9F" w:rsidRPr="00D06885">
          <w:rPr>
            <w:rStyle w:val="Hyperlink"/>
            <w:shd w:val="clear" w:color="auto" w:fill="FFFFFF"/>
          </w:rPr>
          <w:t>http://www.curata.com/blog/social-media-marketing-content-marketing/</w:t>
        </w:r>
      </w:hyperlink>
    </w:p>
    <w:p w:rsidR="00B45F9F" w:rsidRDefault="00B45F9F" w:rsidP="00635E24">
      <w:pPr>
        <w:pStyle w:val="NoSpacing"/>
        <w:rPr>
          <w:color w:val="464646"/>
          <w:shd w:val="clear" w:color="auto" w:fill="FFFFFF"/>
        </w:rPr>
      </w:pPr>
    </w:p>
    <w:p w:rsidR="00DF6E57" w:rsidRDefault="00E844E5" w:rsidP="00635E24">
      <w:pPr>
        <w:pStyle w:val="NoSpacing"/>
      </w:pPr>
      <w:hyperlink r:id="rId13" w:history="1">
        <w:r w:rsidR="001E662B" w:rsidRPr="00D06885">
          <w:rPr>
            <w:rStyle w:val="Hyperlink"/>
          </w:rPr>
          <w:t>http://www.wordstream.com/social-media-marketing</w:t>
        </w:r>
      </w:hyperlink>
    </w:p>
    <w:p w:rsidR="001E662B" w:rsidRDefault="001E662B" w:rsidP="00635E24">
      <w:pPr>
        <w:pStyle w:val="NoSpacing"/>
      </w:pPr>
    </w:p>
    <w:p w:rsidR="001E662B" w:rsidRDefault="00E844E5" w:rsidP="00635E24">
      <w:pPr>
        <w:pStyle w:val="NoSpacing"/>
      </w:pPr>
      <w:hyperlink r:id="rId14" w:history="1">
        <w:r w:rsidR="001E662B" w:rsidRPr="00D06885">
          <w:rPr>
            <w:rStyle w:val="Hyperlink"/>
          </w:rPr>
          <w:t>https://www.forbes.com/sites/jaysondemers/2017/04/05/7-reasons-social-media-marketing-is-still-underrated/</w:t>
        </w:r>
      </w:hyperlink>
    </w:p>
    <w:p w:rsidR="001E662B" w:rsidRDefault="001E662B" w:rsidP="00635E24">
      <w:pPr>
        <w:pStyle w:val="NoSpacing"/>
      </w:pPr>
    </w:p>
    <w:p w:rsidR="001E662B" w:rsidRDefault="00E844E5" w:rsidP="00635E24">
      <w:pPr>
        <w:pStyle w:val="NoSpacing"/>
      </w:pPr>
      <w:hyperlink r:id="rId15" w:history="1">
        <w:r w:rsidR="007106C4" w:rsidRPr="00D06885">
          <w:rPr>
            <w:rStyle w:val="Hyperlink"/>
          </w:rPr>
          <w:t>https://www.spinutech.com/blog/digital-marketing/how-businesses-can-leverage-an-influencer-strategy-on-social-media/</w:t>
        </w:r>
      </w:hyperlink>
    </w:p>
    <w:p w:rsidR="007106C4" w:rsidRDefault="007106C4" w:rsidP="00635E24">
      <w:pPr>
        <w:pStyle w:val="NoSpacing"/>
      </w:pPr>
    </w:p>
    <w:p w:rsidR="00961F94" w:rsidRPr="00961F94" w:rsidRDefault="00E844E5" w:rsidP="00961F94">
      <w:pPr>
        <w:pStyle w:val="NoSpacing"/>
      </w:pPr>
      <w:hyperlink r:id="rId16" w:history="1">
        <w:r w:rsidR="007106C4" w:rsidRPr="00D06885">
          <w:rPr>
            <w:rStyle w:val="Hyperlink"/>
          </w:rPr>
          <w:t>https://www.rhythmone.com/assets/insights/1R_2016_Influencer_Marketing_Guide.pdf</w:t>
        </w:r>
      </w:hyperlink>
      <w:r w:rsidR="00961F94">
        <w:rPr>
          <w:rStyle w:val="Hyperlink"/>
        </w:rPr>
        <w:t xml:space="preserve">  </w:t>
      </w:r>
      <w:r w:rsidR="00961F94" w:rsidRPr="00961F94">
        <w:t>PDF Doc / Case</w:t>
      </w:r>
      <w:r w:rsidR="00961F94">
        <w:t xml:space="preserve"> – Good doc</w:t>
      </w:r>
    </w:p>
    <w:p w:rsidR="007106C4" w:rsidRDefault="007106C4" w:rsidP="00635E24">
      <w:pPr>
        <w:pStyle w:val="NoSpacing"/>
      </w:pPr>
    </w:p>
    <w:p w:rsidR="008A2657" w:rsidRDefault="008A2657" w:rsidP="00635E24">
      <w:pPr>
        <w:pStyle w:val="NoSpacing"/>
      </w:pPr>
    </w:p>
    <w:p w:rsidR="008A2657" w:rsidRDefault="00E844E5" w:rsidP="00635E24">
      <w:pPr>
        <w:pStyle w:val="NoSpacing"/>
      </w:pPr>
      <w:hyperlink r:id="rId17" w:history="1">
        <w:r w:rsidR="008A2657" w:rsidRPr="00D06885">
          <w:rPr>
            <w:rStyle w:val="Hyperlink"/>
          </w:rPr>
          <w:t>https://www.slideshare.net/dedmond29/ecommerce-smart-logistics-building-the-right-digital-foundation</w:t>
        </w:r>
      </w:hyperlink>
      <w:r w:rsidR="008A2657">
        <w:t xml:space="preserve"> - Great slides/data</w:t>
      </w:r>
    </w:p>
    <w:p w:rsidR="008A2657" w:rsidRDefault="008A2657" w:rsidP="00635E24">
      <w:pPr>
        <w:pStyle w:val="NoSpacing"/>
      </w:pPr>
    </w:p>
    <w:p w:rsidR="008A2657" w:rsidRDefault="008A2657" w:rsidP="00635E24">
      <w:pPr>
        <w:pStyle w:val="NoSpacing"/>
      </w:pPr>
    </w:p>
    <w:p w:rsidR="008A2657" w:rsidRDefault="008A2657" w:rsidP="008A2657">
      <w:pPr>
        <w:pStyle w:val="NoSpacing"/>
      </w:pPr>
      <w:r>
        <w:t xml:space="preserve">“Mobile Ad Spend to Top $100 Billion Worldwide in 2016, 51% of Digital Market,” </w:t>
      </w:r>
      <w:r w:rsidRPr="00961F94">
        <w:rPr>
          <w:noProof/>
        </w:rPr>
        <w:t>eMarketer</w:t>
      </w:r>
      <w:r>
        <w:t xml:space="preserve">, April 2, 2015. </w:t>
      </w:r>
      <w:hyperlink r:id="rId18" w:history="1">
        <w:r w:rsidRPr="00D06885">
          <w:rPr>
            <w:rStyle w:val="Hyperlink"/>
          </w:rPr>
          <w:t>http://www.emarketer.com/Article/Mobile-Ad-Spend-Top-100-Billion-Worldwide-2016-51-of-Digital-Market/1012299</w:t>
        </w:r>
      </w:hyperlink>
    </w:p>
    <w:p w:rsidR="008A2657" w:rsidRDefault="008A2657" w:rsidP="008A2657">
      <w:pPr>
        <w:pStyle w:val="NoSpacing"/>
      </w:pPr>
    </w:p>
    <w:p w:rsidR="008A2657" w:rsidRDefault="008A2657" w:rsidP="008A2657">
      <w:pPr>
        <w:pStyle w:val="NoSpacing"/>
      </w:pPr>
      <w:r>
        <w:t>“Worldwide, More Than Half of Google’s Searches</w:t>
      </w:r>
      <w:r w:rsidR="001F31AC">
        <w:t xml:space="preserve"> </w:t>
      </w:r>
      <w:r>
        <w:t>Happen on Mobile,” Search Engine Land, October 8, 2015.</w:t>
      </w:r>
      <w:r w:rsidR="001F31AC">
        <w:t xml:space="preserve"> </w:t>
      </w:r>
      <w:hyperlink r:id="rId19" w:history="1">
        <w:r w:rsidR="001F31AC" w:rsidRPr="00D06885">
          <w:rPr>
            <w:rStyle w:val="Hyperlink"/>
          </w:rPr>
          <w:t>http://searchengineland.com/half-of-google-search-is-mobile-232994</w:t>
        </w:r>
      </w:hyperlink>
    </w:p>
    <w:p w:rsidR="008A2657" w:rsidRDefault="008A2657" w:rsidP="008A2657">
      <w:pPr>
        <w:pStyle w:val="NoSpacing"/>
      </w:pPr>
    </w:p>
    <w:p w:rsidR="008A2657" w:rsidRDefault="008A2657" w:rsidP="008A2657">
      <w:pPr>
        <w:pStyle w:val="NoSpacing"/>
      </w:pPr>
      <w:r>
        <w:t xml:space="preserve">StatCounter GlobalStats, Platform Comparison, </w:t>
      </w:r>
      <w:r w:rsidRPr="00961F94">
        <w:rPr>
          <w:noProof/>
        </w:rPr>
        <w:t>December2008</w:t>
      </w:r>
      <w:r>
        <w:t xml:space="preserve"> to May 2016. </w:t>
      </w:r>
      <w:hyperlink r:id="rId20" w:anchor="all-comparison-ww-monthly-200812-201605" w:history="1">
        <w:r w:rsidR="001F31AC" w:rsidRPr="00D06885">
          <w:rPr>
            <w:rStyle w:val="Hyperlink"/>
          </w:rPr>
          <w:t>http://gs.statcounter.com/#all-comparison-ww-monthly-200812-201605</w:t>
        </w:r>
      </w:hyperlink>
    </w:p>
    <w:p w:rsidR="001F31AC" w:rsidRDefault="001F31AC" w:rsidP="008A2657">
      <w:pPr>
        <w:pStyle w:val="NoSpacing"/>
      </w:pPr>
    </w:p>
    <w:p w:rsidR="008A2657" w:rsidRDefault="008A2657" w:rsidP="008A2657">
      <w:pPr>
        <w:pStyle w:val="NoSpacing"/>
      </w:pPr>
    </w:p>
    <w:p w:rsidR="007106C4" w:rsidRDefault="008A2657" w:rsidP="00635E24">
      <w:pPr>
        <w:pStyle w:val="NoSpacing"/>
      </w:pPr>
      <w:r>
        <w:t>“Facebook’s Ad Volume Has Grown for the First Time in Two</w:t>
      </w:r>
      <w:r w:rsidR="001F31AC">
        <w:t xml:space="preserve"> Y</w:t>
      </w:r>
      <w:r>
        <w:t xml:space="preserve">ears,” Ad Age, January 27, 2016. </w:t>
      </w:r>
      <w:hyperlink r:id="rId21" w:history="1">
        <w:r w:rsidR="001F31AC" w:rsidRPr="00D06885">
          <w:rPr>
            <w:rStyle w:val="Hyperlink"/>
          </w:rPr>
          <w:t>http://adage.com/article/digital/facebook-q4-2016-earnings/302378</w:t>
        </w:r>
      </w:hyperlink>
    </w:p>
    <w:p w:rsidR="007106C4" w:rsidRDefault="007106C4" w:rsidP="00635E24">
      <w:pPr>
        <w:pStyle w:val="NoSpacing"/>
      </w:pPr>
    </w:p>
    <w:p w:rsidR="007106C4" w:rsidRDefault="007106C4" w:rsidP="00635E24">
      <w:pPr>
        <w:pStyle w:val="NoSpacing"/>
      </w:pPr>
      <w:r>
        <w:rPr>
          <w:noProof/>
        </w:rPr>
        <w:lastRenderedPageBreak/>
        <w:drawing>
          <wp:inline distT="0" distB="0" distL="0" distR="0" wp14:anchorId="2858A740" wp14:editId="77EE9D02">
            <wp:extent cx="5943600" cy="4058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6C4" w:rsidRDefault="007106C4" w:rsidP="00635E24">
      <w:pPr>
        <w:pStyle w:val="NoSpacing"/>
      </w:pPr>
    </w:p>
    <w:p w:rsidR="007106C4" w:rsidRDefault="007106C4" w:rsidP="00635E24">
      <w:pPr>
        <w:pStyle w:val="NoSpacing"/>
      </w:pPr>
      <w:r>
        <w:rPr>
          <w:noProof/>
        </w:rPr>
        <w:lastRenderedPageBreak/>
        <w:drawing>
          <wp:inline distT="0" distB="0" distL="0" distR="0" wp14:anchorId="504B73BA" wp14:editId="758A03BA">
            <wp:extent cx="5943600" cy="5545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657" w:rsidRDefault="008A2657" w:rsidP="00635E24">
      <w:pPr>
        <w:pStyle w:val="NoSpacing"/>
      </w:pPr>
    </w:p>
    <w:p w:rsidR="008A2657" w:rsidRDefault="008A2657" w:rsidP="00635E24">
      <w:pPr>
        <w:pStyle w:val="NoSpacing"/>
      </w:pPr>
      <w:r>
        <w:rPr>
          <w:noProof/>
        </w:rPr>
        <w:lastRenderedPageBreak/>
        <w:drawing>
          <wp:inline distT="0" distB="0" distL="0" distR="0" wp14:anchorId="27664B27" wp14:editId="7C67258F">
            <wp:extent cx="5943600" cy="3429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657" w:rsidRDefault="008A2657" w:rsidP="00635E24">
      <w:pPr>
        <w:pStyle w:val="NoSpacing"/>
      </w:pPr>
    </w:p>
    <w:p w:rsidR="008A2657" w:rsidRDefault="008A2657" w:rsidP="00635E24">
      <w:pPr>
        <w:pStyle w:val="NoSpacing"/>
      </w:pPr>
      <w:r>
        <w:rPr>
          <w:noProof/>
        </w:rPr>
        <w:drawing>
          <wp:inline distT="0" distB="0" distL="0" distR="0" wp14:anchorId="69F11505" wp14:editId="3CE84975">
            <wp:extent cx="5943600" cy="440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657" w:rsidRDefault="008A2657" w:rsidP="00635E24">
      <w:pPr>
        <w:pStyle w:val="NoSpacing"/>
      </w:pPr>
    </w:p>
    <w:p w:rsidR="008A2657" w:rsidRDefault="008A2657" w:rsidP="00635E24">
      <w:pPr>
        <w:pStyle w:val="NoSpacing"/>
      </w:pPr>
      <w:r>
        <w:rPr>
          <w:noProof/>
        </w:rPr>
        <w:lastRenderedPageBreak/>
        <w:drawing>
          <wp:inline distT="0" distB="0" distL="0" distR="0" wp14:anchorId="385431C7" wp14:editId="3B5EF953">
            <wp:extent cx="5943600" cy="32092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657" w:rsidRDefault="008A2657" w:rsidP="00635E24">
      <w:pPr>
        <w:pStyle w:val="NoSpacing"/>
      </w:pPr>
    </w:p>
    <w:p w:rsidR="008A2657" w:rsidRDefault="008A2657" w:rsidP="00635E24">
      <w:pPr>
        <w:pStyle w:val="NoSpacing"/>
      </w:pPr>
    </w:p>
    <w:p w:rsidR="008A2657" w:rsidRDefault="008A2657" w:rsidP="00635E24">
      <w:pPr>
        <w:pStyle w:val="NoSpacing"/>
      </w:pPr>
      <w:r>
        <w:t xml:space="preserve">Dark Social </w:t>
      </w:r>
    </w:p>
    <w:p w:rsidR="008A2657" w:rsidRDefault="008A2657" w:rsidP="00635E24">
      <w:pPr>
        <w:pStyle w:val="NoSpacing"/>
      </w:pPr>
      <w:r>
        <w:t>The Dark Side of Mobile Sharing</w:t>
      </w:r>
    </w:p>
    <w:p w:rsidR="008A2657" w:rsidRDefault="00E844E5" w:rsidP="00635E24">
      <w:pPr>
        <w:pStyle w:val="NoSpacing"/>
      </w:pPr>
      <w:hyperlink r:id="rId27" w:history="1">
        <w:r w:rsidR="008A2657" w:rsidRPr="00D06885">
          <w:rPr>
            <w:rStyle w:val="Hyperlink"/>
          </w:rPr>
          <w:t>https://drive.google.com/file/d/0BzcKg0_DslYFOERlOTVaYWhTQm8/view</w:t>
        </w:r>
      </w:hyperlink>
    </w:p>
    <w:p w:rsidR="008A2657" w:rsidRDefault="008A2657" w:rsidP="00635E24">
      <w:pPr>
        <w:pStyle w:val="NoSpacing"/>
      </w:pPr>
      <w:r>
        <w:rPr>
          <w:noProof/>
        </w:rPr>
        <w:drawing>
          <wp:inline distT="0" distB="0" distL="0" distR="0" wp14:anchorId="2C3913F2" wp14:editId="784E6F92">
            <wp:extent cx="5943600" cy="16300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657" w:rsidRDefault="008A2657" w:rsidP="00635E24">
      <w:pPr>
        <w:pStyle w:val="NoSpacing"/>
      </w:pPr>
      <w:r>
        <w:rPr>
          <w:noProof/>
        </w:rPr>
        <w:lastRenderedPageBreak/>
        <w:drawing>
          <wp:inline distT="0" distB="0" distL="0" distR="0" wp14:anchorId="1518A0A9" wp14:editId="6A479F48">
            <wp:extent cx="5943600" cy="353504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762A8"/>
    <w:multiLevelType w:val="hybridMultilevel"/>
    <w:tmpl w:val="BAC4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008B2"/>
    <w:multiLevelType w:val="hybridMultilevel"/>
    <w:tmpl w:val="E66C5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897E45"/>
    <w:multiLevelType w:val="hybridMultilevel"/>
    <w:tmpl w:val="CAA82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c0NjS3MDc1MTQxNjBW0lEKTi0uzszPAykwqgUA1drgJSwAAAA="/>
  </w:docVars>
  <w:rsids>
    <w:rsidRoot w:val="00635E24"/>
    <w:rsid w:val="001E662B"/>
    <w:rsid w:val="001F31AC"/>
    <w:rsid w:val="002A4896"/>
    <w:rsid w:val="0042603F"/>
    <w:rsid w:val="00456F39"/>
    <w:rsid w:val="00542F08"/>
    <w:rsid w:val="00543A73"/>
    <w:rsid w:val="00561327"/>
    <w:rsid w:val="00635E24"/>
    <w:rsid w:val="007106C4"/>
    <w:rsid w:val="008A2657"/>
    <w:rsid w:val="008D330C"/>
    <w:rsid w:val="00961F94"/>
    <w:rsid w:val="00A173BC"/>
    <w:rsid w:val="00AE0E93"/>
    <w:rsid w:val="00AE24BE"/>
    <w:rsid w:val="00B45F9F"/>
    <w:rsid w:val="00C27105"/>
    <w:rsid w:val="00CB30DF"/>
    <w:rsid w:val="00CB3496"/>
    <w:rsid w:val="00D120D9"/>
    <w:rsid w:val="00D36585"/>
    <w:rsid w:val="00D934E3"/>
    <w:rsid w:val="00DF6E57"/>
    <w:rsid w:val="00E844E5"/>
    <w:rsid w:val="00E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EC14"/>
  <w15:chartTrackingRefBased/>
  <w15:docId w15:val="{5A52031A-5880-452C-8025-BD0028F2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5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635E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5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F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ildfire.com/social-media-tools-2/" TargetMode="External"/><Relationship Id="rId13" Type="http://schemas.openxmlformats.org/officeDocument/2006/relationships/hyperlink" Target="http://www.wordstream.com/social-media-marketing" TargetMode="External"/><Relationship Id="rId18" Type="http://schemas.openxmlformats.org/officeDocument/2006/relationships/hyperlink" Target="http://www.emarketer.com/Article/Mobile-Ad-Spend-Top-100-Billion-Worldwide-2016-51-of-Digital-Market/1012299" TargetMode="External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://adage.com/article/digital/facebook-q4-2016-earnings/302378" TargetMode="External"/><Relationship Id="rId7" Type="http://schemas.openxmlformats.org/officeDocument/2006/relationships/hyperlink" Target="http://www.socialmediatoday.com/social-business/7-step-guide-leveraging-social-media-influencer-marketing" TargetMode="External"/><Relationship Id="rId12" Type="http://schemas.openxmlformats.org/officeDocument/2006/relationships/hyperlink" Target="http://www.curata.com/blog/social-media-marketing-content-marketing/" TargetMode="External"/><Relationship Id="rId17" Type="http://schemas.openxmlformats.org/officeDocument/2006/relationships/hyperlink" Target="https://www.slideshare.net/dedmond29/ecommerce-smart-logistics-building-the-right-digital-foundation" TargetMode="Externa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rhythmone.com/assets/insights/1R_2016_Influencer_Marketing_Guide.pdf" TargetMode="External"/><Relationship Id="rId20" Type="http://schemas.openxmlformats.org/officeDocument/2006/relationships/hyperlink" Target="http://gs.statcounter.com/" TargetMode="Externa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www.entrepreneur.com/article/284918" TargetMode="External"/><Relationship Id="rId11" Type="http://schemas.openxmlformats.org/officeDocument/2006/relationships/hyperlink" Target="https://www.researchgate.net/publication/229402674_We're_all_connected_The_power_of_the_social_media_ecosystem" TargetMode="External"/><Relationship Id="rId24" Type="http://schemas.openxmlformats.org/officeDocument/2006/relationships/image" Target="media/image3.png"/><Relationship Id="rId5" Type="http://schemas.openxmlformats.org/officeDocument/2006/relationships/hyperlink" Target="https://www.researchgate.net/publication/227413605_Social_Media_Get_Serious_Understanding_the_Functional_Building_Blocks_of_Social_Media" TargetMode="External"/><Relationship Id="rId15" Type="http://schemas.openxmlformats.org/officeDocument/2006/relationships/hyperlink" Target="https://www.spinutech.com/blog/digital-marketing/how-businesses-can-leverage-an-influencer-strategy-on-social-media/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6.png"/><Relationship Id="rId10" Type="http://schemas.openxmlformats.org/officeDocument/2006/relationships/hyperlink" Target="https://www.inc.com/aj-agrawal/6-ways-to-leverage-social-media-for-your-business.html" TargetMode="External"/><Relationship Id="rId19" Type="http://schemas.openxmlformats.org/officeDocument/2006/relationships/hyperlink" Target="http://searchengineland.com/half-of-google-search-is-mobile-23299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eattlebusinessmag.com/business-corners/7-key-steps-leveraging-social-media-marketing-drive-real-results-0" TargetMode="External"/><Relationship Id="rId14" Type="http://schemas.openxmlformats.org/officeDocument/2006/relationships/hyperlink" Target="https://www.forbes.com/sites/jaysondemers/2017/04/05/7-reasons-social-media-marketing-is-still-underrated/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drive.google.com/file/d/0BzcKg0_DslYFOERlOTVaYWhTQm8/vie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McCormick</dc:creator>
  <cp:keywords/>
  <dc:description/>
  <cp:lastModifiedBy>James McCormick</cp:lastModifiedBy>
  <cp:revision>11</cp:revision>
  <dcterms:created xsi:type="dcterms:W3CDTF">2017-08-23T03:16:00Z</dcterms:created>
  <dcterms:modified xsi:type="dcterms:W3CDTF">2017-08-23T07:03:00Z</dcterms:modified>
</cp:coreProperties>
</file>